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3" w:rsidRPr="00A66ADA" w:rsidRDefault="004006A2" w:rsidP="00FB6333">
      <w:pPr>
        <w:spacing w:line="500" w:lineRule="exact"/>
        <w:jc w:val="center"/>
        <w:rPr>
          <w:rFonts w:ascii="微软雅黑" w:eastAsia="微软雅黑" w:hAnsi="微软雅黑"/>
          <w:sz w:val="28"/>
          <w:szCs w:val="36"/>
        </w:rPr>
      </w:pPr>
      <w:r w:rsidRPr="00A66ADA">
        <w:rPr>
          <w:rFonts w:ascii="微软雅黑" w:eastAsia="微软雅黑" w:hAnsi="微软雅黑" w:hint="eastAsia"/>
          <w:sz w:val="28"/>
          <w:szCs w:val="36"/>
        </w:rPr>
        <w:t>2</w:t>
      </w:r>
      <w:r w:rsidRPr="00A66ADA">
        <w:rPr>
          <w:rFonts w:ascii="微软雅黑" w:eastAsia="微软雅黑" w:hAnsi="微软雅黑"/>
          <w:sz w:val="28"/>
          <w:szCs w:val="36"/>
        </w:rPr>
        <w:t>022</w:t>
      </w:r>
      <w:r w:rsidRPr="00A66ADA">
        <w:rPr>
          <w:rFonts w:ascii="微软雅黑" w:eastAsia="微软雅黑" w:hAnsi="微软雅黑" w:hint="eastAsia"/>
          <w:sz w:val="28"/>
          <w:szCs w:val="36"/>
        </w:rPr>
        <w:t>年国家级继续医学教育项目</w:t>
      </w:r>
    </w:p>
    <w:p w:rsidR="004006A2" w:rsidRPr="00A66ADA" w:rsidRDefault="004006A2" w:rsidP="00FB6333">
      <w:pPr>
        <w:spacing w:line="500" w:lineRule="exact"/>
        <w:jc w:val="center"/>
        <w:rPr>
          <w:rFonts w:ascii="微软雅黑" w:eastAsia="微软雅黑" w:hAnsi="微软雅黑"/>
          <w:sz w:val="36"/>
          <w:szCs w:val="28"/>
        </w:rPr>
      </w:pPr>
      <w:r w:rsidRPr="00A66ADA">
        <w:rPr>
          <w:rFonts w:ascii="微软雅黑" w:eastAsia="微软雅黑" w:hAnsi="微软雅黑" w:hint="eastAsia"/>
          <w:sz w:val="36"/>
          <w:szCs w:val="28"/>
        </w:rPr>
        <w:t>《产后康复</w:t>
      </w:r>
      <w:r w:rsidR="00B223A3" w:rsidRPr="00A66ADA">
        <w:rPr>
          <w:rFonts w:ascii="微软雅黑" w:eastAsia="微软雅黑" w:hAnsi="微软雅黑" w:hint="eastAsia"/>
          <w:sz w:val="36"/>
          <w:szCs w:val="28"/>
        </w:rPr>
        <w:t>相关</w:t>
      </w:r>
      <w:r w:rsidRPr="00A66ADA">
        <w:rPr>
          <w:rFonts w:ascii="微软雅黑" w:eastAsia="微软雅黑" w:hAnsi="微软雅黑" w:hint="eastAsia"/>
          <w:sz w:val="36"/>
          <w:szCs w:val="28"/>
        </w:rPr>
        <w:t>适宜技术学习班》</w:t>
      </w:r>
      <w:r w:rsidR="00A66ADA">
        <w:rPr>
          <w:rFonts w:ascii="微软雅黑" w:eastAsia="微软雅黑" w:hAnsi="微软雅黑" w:hint="eastAsia"/>
          <w:sz w:val="36"/>
          <w:szCs w:val="28"/>
        </w:rPr>
        <w:t>课程表</w:t>
      </w:r>
    </w:p>
    <w:p w:rsidR="004006A2" w:rsidRPr="00A66ADA" w:rsidRDefault="00D9415F" w:rsidP="00FB6333">
      <w:pPr>
        <w:spacing w:line="500" w:lineRule="exact"/>
        <w:jc w:val="center"/>
        <w:rPr>
          <w:rFonts w:ascii="微软雅黑" w:eastAsia="微软雅黑" w:hAnsi="微软雅黑"/>
          <w:sz w:val="24"/>
          <w:szCs w:val="28"/>
        </w:rPr>
      </w:pPr>
      <w:r w:rsidRPr="00A66ADA">
        <w:rPr>
          <w:rFonts w:ascii="微软雅黑" w:eastAsia="微软雅黑" w:hAnsi="微软雅黑" w:hint="eastAsia"/>
          <w:sz w:val="24"/>
          <w:szCs w:val="28"/>
        </w:rPr>
        <w:t>【</w:t>
      </w:r>
      <w:r w:rsidR="00FB6333" w:rsidRPr="00A66ADA">
        <w:rPr>
          <w:rFonts w:ascii="微软雅黑" w:eastAsia="微软雅黑" w:hAnsi="微软雅黑" w:hint="eastAsia"/>
          <w:sz w:val="24"/>
          <w:szCs w:val="28"/>
        </w:rPr>
        <w:t>项目编号:</w:t>
      </w:r>
      <w:r w:rsidR="00365ACD" w:rsidRPr="00A66ADA">
        <w:rPr>
          <w:rFonts w:ascii="微软雅黑" w:eastAsia="微软雅黑" w:hAnsi="微软雅黑" w:hint="eastAsia"/>
          <w:sz w:val="24"/>
          <w:szCs w:val="28"/>
        </w:rPr>
        <w:t>2</w:t>
      </w:r>
      <w:r w:rsidR="00FB6333" w:rsidRPr="00A66ADA">
        <w:rPr>
          <w:rFonts w:ascii="微软雅黑" w:eastAsia="微软雅黑" w:hAnsi="微软雅黑" w:hint="eastAsia"/>
          <w:sz w:val="24"/>
          <w:szCs w:val="28"/>
        </w:rPr>
        <w:t>022</w:t>
      </w:r>
      <w:r w:rsidR="00365ACD" w:rsidRPr="00A66ADA">
        <w:rPr>
          <w:rFonts w:ascii="微软雅黑" w:eastAsia="微软雅黑" w:hAnsi="微软雅黑"/>
          <w:sz w:val="24"/>
          <w:szCs w:val="28"/>
        </w:rPr>
        <w:t>-16-01-316</w:t>
      </w:r>
      <w:r w:rsidR="00FB6333" w:rsidRPr="00A66ADA">
        <w:rPr>
          <w:rFonts w:ascii="微软雅黑" w:eastAsia="微软雅黑" w:hAnsi="微软雅黑" w:hint="eastAsia"/>
          <w:sz w:val="24"/>
          <w:szCs w:val="28"/>
        </w:rPr>
        <w:t>(国)</w:t>
      </w:r>
      <w:r w:rsidRPr="00A66ADA">
        <w:rPr>
          <w:rFonts w:ascii="微软雅黑" w:eastAsia="微软雅黑" w:hAnsi="微软雅黑" w:hint="eastAsia"/>
          <w:sz w:val="24"/>
          <w:szCs w:val="28"/>
        </w:rPr>
        <w:t>】</w:t>
      </w:r>
    </w:p>
    <w:p w:rsidR="00FB6333" w:rsidRPr="00B223A3" w:rsidRDefault="00FB6333" w:rsidP="00365ACD">
      <w:pPr>
        <w:jc w:val="center"/>
        <w:rPr>
          <w:rFonts w:ascii="黑体" w:eastAsia="黑体" w:hAnsi="黑体"/>
          <w:sz w:val="24"/>
          <w:szCs w:val="28"/>
        </w:rPr>
      </w:pPr>
    </w:p>
    <w:tbl>
      <w:tblPr>
        <w:tblStyle w:val="a5"/>
        <w:tblW w:w="10348" w:type="dxa"/>
        <w:jc w:val="center"/>
        <w:tblLook w:val="04A0"/>
      </w:tblPr>
      <w:tblGrid>
        <w:gridCol w:w="1588"/>
        <w:gridCol w:w="4253"/>
        <w:gridCol w:w="1559"/>
        <w:gridCol w:w="2948"/>
      </w:tblGrid>
      <w:tr w:rsidR="00E67908" w:rsidRPr="00A66ADA" w:rsidTr="001D1166">
        <w:trPr>
          <w:trHeight w:val="567"/>
          <w:jc w:val="center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E67908" w:rsidRPr="001D1166" w:rsidRDefault="00E67908" w:rsidP="00B223A3">
            <w:pPr>
              <w:jc w:val="center"/>
              <w:rPr>
                <w:rFonts w:ascii="微软雅黑" w:eastAsia="微软雅黑" w:hAnsi="微软雅黑"/>
                <w:b/>
                <w:shd w:val="pct15" w:color="auto" w:fill="FFFFFF"/>
              </w:rPr>
            </w:pPr>
            <w:r w:rsidRPr="001D1166">
              <w:rPr>
                <w:rFonts w:ascii="微软雅黑" w:eastAsia="微软雅黑" w:hAnsi="微软雅黑"/>
                <w:b/>
                <w:sz w:val="24"/>
              </w:rPr>
              <w:t>2022.9.24</w:t>
            </w:r>
            <w:r w:rsidRPr="001D1166">
              <w:rPr>
                <w:rFonts w:ascii="微软雅黑" w:eastAsia="微软雅黑" w:hAnsi="微软雅黑" w:hint="eastAsia"/>
                <w:b/>
                <w:sz w:val="24"/>
              </w:rPr>
              <w:t>，星期六</w:t>
            </w:r>
          </w:p>
        </w:tc>
      </w:tr>
      <w:tr w:rsidR="001D1166" w:rsidRPr="007E76FB" w:rsidTr="0096534B">
        <w:trPr>
          <w:trHeight w:val="567"/>
          <w:jc w:val="center"/>
        </w:trPr>
        <w:tc>
          <w:tcPr>
            <w:tcW w:w="1588" w:type="dxa"/>
            <w:shd w:val="clear" w:color="auto" w:fill="B4C6E7" w:themeFill="accent1" w:themeFillTint="66"/>
            <w:vAlign w:val="center"/>
          </w:tcPr>
          <w:p w:rsidR="007E76FB" w:rsidRPr="007E76FB" w:rsidRDefault="007E76FB" w:rsidP="00DC7B1F">
            <w:pPr>
              <w:jc w:val="center"/>
              <w:rPr>
                <w:rFonts w:ascii="微软雅黑" w:eastAsia="微软雅黑" w:hAnsi="微软雅黑"/>
                <w:b/>
              </w:rPr>
            </w:pPr>
            <w:r w:rsidRPr="007E76FB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:rsidR="007E76FB" w:rsidRPr="007E76FB" w:rsidRDefault="007E76FB" w:rsidP="00DC7B1F">
            <w:pPr>
              <w:jc w:val="center"/>
              <w:rPr>
                <w:rFonts w:ascii="微软雅黑" w:eastAsia="微软雅黑" w:hAnsi="微软雅黑"/>
                <w:b/>
              </w:rPr>
            </w:pPr>
            <w:r w:rsidRPr="007E76FB">
              <w:rPr>
                <w:rFonts w:ascii="微软雅黑" w:eastAsia="微软雅黑" w:hAnsi="微软雅黑" w:hint="eastAsia"/>
                <w:b/>
              </w:rPr>
              <w:t>授课题目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7E76FB" w:rsidRPr="007E76FB" w:rsidRDefault="007E76FB" w:rsidP="00DC7B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b/>
                <w:szCs w:val="21"/>
              </w:rPr>
              <w:t>授课老师</w:t>
            </w:r>
          </w:p>
        </w:tc>
        <w:tc>
          <w:tcPr>
            <w:tcW w:w="2948" w:type="dxa"/>
            <w:shd w:val="clear" w:color="auto" w:fill="B4C6E7" w:themeFill="accent1" w:themeFillTint="66"/>
            <w:vAlign w:val="center"/>
          </w:tcPr>
          <w:p w:rsidR="007E76FB" w:rsidRPr="007E76FB" w:rsidRDefault="007E76FB" w:rsidP="00DC7B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b/>
                <w:szCs w:val="21"/>
              </w:rPr>
              <w:t>所在单位</w:t>
            </w:r>
          </w:p>
        </w:tc>
      </w:tr>
      <w:tr w:rsidR="00C1011B" w:rsidRPr="00A66ADA" w:rsidTr="001D1166">
        <w:trPr>
          <w:trHeight w:val="709"/>
          <w:jc w:val="center"/>
        </w:trPr>
        <w:tc>
          <w:tcPr>
            <w:tcW w:w="1588" w:type="dxa"/>
            <w:vAlign w:val="center"/>
          </w:tcPr>
          <w:p w:rsidR="00294A14" w:rsidRPr="00A66ADA" w:rsidRDefault="00294A14" w:rsidP="00A66ADA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9</w:t>
            </w:r>
            <w:r w:rsidR="00A66ADA">
              <w:rPr>
                <w:rFonts w:ascii="微软雅黑" w:eastAsia="微软雅黑" w:hAnsi="微软雅黑" w:hint="eastAsia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0</w:t>
            </w:r>
            <w:r w:rsidRPr="00A66ADA">
              <w:rPr>
                <w:rFonts w:ascii="微软雅黑" w:eastAsia="微软雅黑" w:hAnsi="微软雅黑"/>
              </w:rPr>
              <w:t>0-9</w:t>
            </w:r>
            <w:r w:rsidR="00A66ADA">
              <w:rPr>
                <w:rFonts w:ascii="微软雅黑" w:eastAsia="微软雅黑" w:hAnsi="微软雅黑" w:hint="eastAsia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2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760" w:type="dxa"/>
            <w:gridSpan w:val="3"/>
            <w:vAlign w:val="center"/>
          </w:tcPr>
          <w:p w:rsidR="00294A14" w:rsidRPr="00A66ADA" w:rsidRDefault="00294A14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开幕式&amp;领导致辞</w:t>
            </w:r>
          </w:p>
        </w:tc>
      </w:tr>
      <w:tr w:rsidR="00C3199F" w:rsidRPr="00A66ADA" w:rsidTr="0096534B">
        <w:trPr>
          <w:trHeight w:val="7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3199F" w:rsidRPr="00A66ADA" w:rsidRDefault="00C3199F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9</w:t>
            </w:r>
            <w:r w:rsidR="00A66ADA">
              <w:rPr>
                <w:rFonts w:ascii="微软雅黑" w:eastAsia="微软雅黑" w:hAnsi="微软雅黑" w:hint="eastAsia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2</w:t>
            </w:r>
            <w:r w:rsidRPr="00A66ADA">
              <w:rPr>
                <w:rFonts w:ascii="微软雅黑" w:eastAsia="微软雅黑" w:hAnsi="微软雅黑"/>
              </w:rPr>
              <w:t>0-</w:t>
            </w: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0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CA0400" w:rsidRPr="00A66ADA" w:rsidRDefault="00C3199F" w:rsidP="00294A14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临床产后康复的整体评估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76FB" w:rsidRDefault="00C3199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江容安</w:t>
            </w:r>
          </w:p>
          <w:p w:rsidR="00C3199F" w:rsidRPr="00A66ADA" w:rsidRDefault="00A66ADA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主任医师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C3199F" w:rsidRPr="00A66ADA" w:rsidRDefault="00A66ADA" w:rsidP="007E76FB">
            <w:pPr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271597" w:rsidRPr="00A66ADA" w:rsidTr="001D1166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271597" w:rsidRPr="00A66ADA" w:rsidRDefault="00271597" w:rsidP="0049438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1</w:t>
            </w:r>
            <w:r w:rsidRPr="00A66ADA">
              <w:rPr>
                <w:rFonts w:ascii="微软雅黑" w:eastAsia="微软雅黑" w:hAnsi="微软雅黑"/>
                <w:szCs w:val="21"/>
              </w:rPr>
              <w:t>0</w:t>
            </w:r>
            <w:r w:rsidR="00A66ADA">
              <w:rPr>
                <w:rFonts w:ascii="微软雅黑" w:eastAsia="微软雅黑" w:hAnsi="微软雅黑"/>
                <w:szCs w:val="21"/>
              </w:rPr>
              <w:t>:</w:t>
            </w:r>
            <w:r w:rsidRPr="00A66ADA">
              <w:rPr>
                <w:rFonts w:ascii="微软雅黑" w:eastAsia="微软雅黑" w:hAnsi="微软雅黑" w:hint="eastAsia"/>
                <w:szCs w:val="21"/>
              </w:rPr>
              <w:t>0</w:t>
            </w:r>
            <w:r w:rsidRPr="00A66ADA">
              <w:rPr>
                <w:rFonts w:ascii="微软雅黑" w:eastAsia="微软雅黑" w:hAnsi="微软雅黑"/>
                <w:szCs w:val="21"/>
              </w:rPr>
              <w:t>0-10</w:t>
            </w:r>
            <w:r w:rsidR="00A66ADA">
              <w:rPr>
                <w:rFonts w:ascii="微软雅黑" w:eastAsia="微软雅黑" w:hAnsi="微软雅黑"/>
                <w:szCs w:val="21"/>
              </w:rPr>
              <w:t>:</w:t>
            </w:r>
            <w:r w:rsidRPr="00A66ADA">
              <w:rPr>
                <w:rFonts w:ascii="微软雅黑" w:eastAsia="微软雅黑" w:hAnsi="微软雅黑" w:hint="eastAsia"/>
                <w:szCs w:val="21"/>
              </w:rPr>
              <w:t>1</w:t>
            </w:r>
            <w:r w:rsidRPr="00A66ADA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271597" w:rsidRPr="00A66ADA" w:rsidRDefault="00271597" w:rsidP="003E3C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440DAF" w:rsidRPr="00A66ADA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440DAF" w:rsidRPr="00A66ADA" w:rsidRDefault="00440DAF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0-10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5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vAlign w:val="center"/>
          </w:tcPr>
          <w:p w:rsidR="00440DAF" w:rsidRPr="00A66ADA" w:rsidRDefault="00440DAF" w:rsidP="00BC4909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zCs w:val="21"/>
                <w:shd w:val="clear" w:color="auto" w:fill="FFFFFF"/>
              </w:rPr>
              <w:t>孕产期母体的变化及盆底检查方法解析</w:t>
            </w:r>
          </w:p>
        </w:tc>
        <w:tc>
          <w:tcPr>
            <w:tcW w:w="1559" w:type="dxa"/>
            <w:vAlign w:val="center"/>
          </w:tcPr>
          <w:p w:rsidR="00A66ADA" w:rsidRPr="00A66ADA" w:rsidRDefault="00440DA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刘平</w:t>
            </w:r>
          </w:p>
          <w:p w:rsidR="00440DAF" w:rsidRPr="00A66ADA" w:rsidRDefault="00440DAF" w:rsidP="007E76FB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主任医师</w:t>
            </w:r>
          </w:p>
        </w:tc>
        <w:tc>
          <w:tcPr>
            <w:tcW w:w="2948" w:type="dxa"/>
            <w:vAlign w:val="center"/>
          </w:tcPr>
          <w:p w:rsidR="00440DAF" w:rsidRPr="00A66ADA" w:rsidRDefault="00A66ADA" w:rsidP="00BC4909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440DAF" w:rsidRPr="00A66ADA" w:rsidTr="0096534B">
        <w:trPr>
          <w:trHeight w:val="7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40DAF" w:rsidRPr="00A66ADA" w:rsidRDefault="00440DAF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5</w:t>
            </w:r>
            <w:r w:rsidRPr="00A66ADA">
              <w:rPr>
                <w:rFonts w:ascii="微软雅黑" w:eastAsia="微软雅黑" w:hAnsi="微软雅黑"/>
              </w:rPr>
              <w:t>0-11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3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40DAF" w:rsidRPr="00A66ADA" w:rsidRDefault="00440DAF" w:rsidP="00441F9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产后骨盆徒手矫正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6ADA" w:rsidRPr="00A66ADA" w:rsidRDefault="00440DA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程慧云</w:t>
            </w:r>
          </w:p>
          <w:p w:rsidR="00440DAF" w:rsidRPr="00A66ADA" w:rsidRDefault="00440DAF" w:rsidP="0096534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主管</w:t>
            </w:r>
            <w:r w:rsidR="0096534B">
              <w:rPr>
                <w:rFonts w:ascii="微软雅黑" w:eastAsia="微软雅黑" w:hAnsi="微软雅黑" w:hint="eastAsia"/>
                <w:szCs w:val="21"/>
              </w:rPr>
              <w:t>技师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440DAF" w:rsidRPr="00A66ADA" w:rsidRDefault="00A66ADA" w:rsidP="00BC4909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020D85" w:rsidRPr="00A66ADA" w:rsidTr="001D1166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020D85" w:rsidRPr="00A66ADA" w:rsidRDefault="00020D85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1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3</w:t>
            </w:r>
            <w:r w:rsidRPr="00A66ADA">
              <w:rPr>
                <w:rFonts w:ascii="微软雅黑" w:eastAsia="微软雅黑" w:hAnsi="微软雅黑"/>
              </w:rPr>
              <w:t>0-13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3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020D85" w:rsidRPr="00A66ADA" w:rsidRDefault="00020D85" w:rsidP="00020D8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</w:rPr>
              <w:t>午餐</w:t>
            </w:r>
          </w:p>
        </w:tc>
      </w:tr>
      <w:tr w:rsidR="00440DAF" w:rsidRPr="007E76FB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440DAF" w:rsidRPr="00A66ADA" w:rsidRDefault="00440DAF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3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3</w:t>
            </w:r>
            <w:r w:rsidRPr="00A66ADA">
              <w:rPr>
                <w:rFonts w:ascii="微软雅黑" w:eastAsia="微软雅黑" w:hAnsi="微软雅黑"/>
              </w:rPr>
              <w:t>0-14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vAlign w:val="center"/>
          </w:tcPr>
          <w:p w:rsidR="00440DAF" w:rsidRPr="00A66ADA" w:rsidRDefault="00440DAF" w:rsidP="00F73711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zCs w:val="21"/>
                <w:shd w:val="clear" w:color="auto" w:fill="FFFFFF"/>
              </w:rPr>
              <w:t>产后下腰痛的评估和治疗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vAlign w:val="center"/>
          </w:tcPr>
          <w:p w:rsidR="007E76FB" w:rsidRDefault="00440DA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耿二瑞</w:t>
            </w:r>
          </w:p>
          <w:p w:rsidR="00440DAF" w:rsidRPr="00A66ADA" w:rsidRDefault="0096534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主管</w:t>
            </w:r>
            <w:r>
              <w:rPr>
                <w:rFonts w:ascii="微软雅黑" w:eastAsia="微软雅黑" w:hAnsi="微软雅黑" w:hint="eastAsia"/>
                <w:szCs w:val="21"/>
              </w:rPr>
              <w:t>技师</w:t>
            </w:r>
          </w:p>
        </w:tc>
        <w:tc>
          <w:tcPr>
            <w:tcW w:w="2948" w:type="dxa"/>
            <w:vAlign w:val="center"/>
          </w:tcPr>
          <w:p w:rsidR="00440DAF" w:rsidRPr="00A66ADA" w:rsidRDefault="007E76F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07221F" w:rsidRPr="007E76FB" w:rsidTr="0096534B">
        <w:trPr>
          <w:trHeight w:val="7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07221F" w:rsidRPr="00A66ADA" w:rsidRDefault="0007221F" w:rsidP="00494388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4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0-14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5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7221F" w:rsidRPr="00A66ADA" w:rsidRDefault="00A43C17" w:rsidP="007E76FB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A66ADA"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hd w:val="clear" w:color="auto" w:fill="FFFFFF"/>
              </w:rPr>
              <w:t>产后盆底磁电联合评估及治疗方案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76FB" w:rsidRDefault="007E76F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程慧云</w:t>
            </w:r>
          </w:p>
          <w:p w:rsidR="0007221F" w:rsidRPr="00A66ADA" w:rsidRDefault="0096534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主管</w:t>
            </w:r>
            <w:r>
              <w:rPr>
                <w:rFonts w:ascii="微软雅黑" w:eastAsia="微软雅黑" w:hAnsi="微软雅黑" w:hint="eastAsia"/>
                <w:szCs w:val="21"/>
              </w:rPr>
              <w:t>技师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07221F" w:rsidRPr="00A66ADA" w:rsidRDefault="007E76F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271597" w:rsidRPr="007E76FB" w:rsidTr="001D1166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271597" w:rsidRPr="00A66ADA" w:rsidRDefault="00C864F3" w:rsidP="00494388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/>
                <w:szCs w:val="21"/>
              </w:rPr>
              <w:t>1</w:t>
            </w:r>
            <w:r w:rsidRPr="00A66ADA">
              <w:rPr>
                <w:rFonts w:ascii="微软雅黑" w:eastAsia="微软雅黑" w:hAnsi="微软雅黑"/>
              </w:rPr>
              <w:t>4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5</w:t>
            </w:r>
            <w:r w:rsidRPr="00A66ADA">
              <w:rPr>
                <w:rFonts w:ascii="微软雅黑" w:eastAsia="微软雅黑" w:hAnsi="微软雅黑"/>
              </w:rPr>
              <w:t>0-15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0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271597" w:rsidRPr="007E76FB" w:rsidRDefault="00271597" w:rsidP="001D1166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07221F" w:rsidRPr="007E76FB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07221F" w:rsidRPr="00A66ADA" w:rsidRDefault="0007221F" w:rsidP="00494388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 w:rsidRPr="00A66ADA">
              <w:rPr>
                <w:rFonts w:ascii="微软雅黑" w:eastAsia="微软雅黑" w:hAnsi="微软雅黑"/>
              </w:rPr>
              <w:t>5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0</w:t>
            </w:r>
            <w:r w:rsidRPr="00A66ADA">
              <w:rPr>
                <w:rFonts w:ascii="微软雅黑" w:eastAsia="微软雅黑" w:hAnsi="微软雅黑"/>
              </w:rPr>
              <w:t>0-15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4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vAlign w:val="center"/>
          </w:tcPr>
          <w:p w:rsidR="0007221F" w:rsidRPr="00A66ADA" w:rsidRDefault="0007221F" w:rsidP="00BC4909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zCs w:val="21"/>
                <w:shd w:val="clear" w:color="auto" w:fill="FFFFFF"/>
              </w:rPr>
              <w:t>腹直肌分离的评估及治疗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vAlign w:val="center"/>
          </w:tcPr>
          <w:p w:rsidR="007E76FB" w:rsidRDefault="0007221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堵翠</w:t>
            </w:r>
          </w:p>
          <w:p w:rsidR="0007221F" w:rsidRPr="00A66ADA" w:rsidRDefault="007E76F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主治医师</w:t>
            </w:r>
          </w:p>
        </w:tc>
        <w:tc>
          <w:tcPr>
            <w:tcW w:w="2948" w:type="dxa"/>
            <w:vAlign w:val="center"/>
          </w:tcPr>
          <w:p w:rsidR="0007221F" w:rsidRPr="00A66ADA" w:rsidRDefault="007E76F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07221F" w:rsidRPr="007E76FB" w:rsidTr="0096534B">
        <w:trPr>
          <w:trHeight w:val="724"/>
          <w:jc w:val="center"/>
        </w:trPr>
        <w:tc>
          <w:tcPr>
            <w:tcW w:w="1588" w:type="dxa"/>
            <w:vAlign w:val="center"/>
          </w:tcPr>
          <w:p w:rsidR="0007221F" w:rsidRPr="00A66ADA" w:rsidRDefault="0007221F" w:rsidP="00494388">
            <w:pPr>
              <w:jc w:val="center"/>
              <w:rPr>
                <w:rFonts w:ascii="微软雅黑" w:eastAsia="微软雅黑" w:hAnsi="微软雅黑" w:cs="宋体"/>
                <w:color w:val="FF0000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1</w:t>
            </w:r>
            <w:r w:rsidRPr="00A66ADA">
              <w:rPr>
                <w:rFonts w:ascii="微软雅黑" w:eastAsia="微软雅黑" w:hAnsi="微软雅黑"/>
              </w:rPr>
              <w:t>5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4</w:t>
            </w:r>
            <w:r w:rsidRPr="00A66ADA">
              <w:rPr>
                <w:rFonts w:ascii="微软雅黑" w:eastAsia="微软雅黑" w:hAnsi="微软雅黑"/>
              </w:rPr>
              <w:t>0-16</w:t>
            </w:r>
            <w:r w:rsidR="00A66ADA"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2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vAlign w:val="center"/>
          </w:tcPr>
          <w:p w:rsidR="0007221F" w:rsidRPr="00A66ADA" w:rsidRDefault="0007221F" w:rsidP="001D1166">
            <w:pPr>
              <w:spacing w:line="340" w:lineRule="exac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产后尿失禁、粪失禁的评估及康复治疗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vAlign w:val="center"/>
          </w:tcPr>
          <w:p w:rsidR="007E76FB" w:rsidRDefault="0007221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赵娇娇</w:t>
            </w:r>
          </w:p>
          <w:p w:rsidR="0007221F" w:rsidRPr="00A66ADA" w:rsidRDefault="0007221F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主治医师</w:t>
            </w:r>
          </w:p>
        </w:tc>
        <w:tc>
          <w:tcPr>
            <w:tcW w:w="2948" w:type="dxa"/>
            <w:vAlign w:val="center"/>
          </w:tcPr>
          <w:p w:rsidR="0007221F" w:rsidRPr="00A66ADA" w:rsidRDefault="007E76F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1D1166" w:rsidRPr="00A66ADA" w:rsidTr="001D1166">
        <w:trPr>
          <w:trHeight w:val="567"/>
          <w:jc w:val="center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1D1166" w:rsidRPr="001D1166" w:rsidRDefault="001D1166" w:rsidP="001D1166">
            <w:pPr>
              <w:jc w:val="center"/>
              <w:rPr>
                <w:rFonts w:ascii="微软雅黑" w:eastAsia="微软雅黑" w:hAnsi="微软雅黑"/>
                <w:b/>
                <w:shd w:val="pct15" w:color="auto" w:fill="FFFFFF"/>
              </w:rPr>
            </w:pPr>
            <w:r w:rsidRPr="001D1166">
              <w:rPr>
                <w:rFonts w:ascii="微软雅黑" w:eastAsia="微软雅黑" w:hAnsi="微软雅黑"/>
                <w:b/>
                <w:sz w:val="24"/>
              </w:rPr>
              <w:t>2022.9.2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5</w:t>
            </w:r>
            <w:r w:rsidRPr="001D1166">
              <w:rPr>
                <w:rFonts w:ascii="微软雅黑" w:eastAsia="微软雅黑" w:hAnsi="微软雅黑" w:hint="eastAsia"/>
                <w:b/>
                <w:sz w:val="24"/>
              </w:rPr>
              <w:t>，星期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日</w:t>
            </w:r>
          </w:p>
        </w:tc>
      </w:tr>
      <w:tr w:rsidR="00306057" w:rsidRPr="007E76FB" w:rsidTr="0096534B">
        <w:trPr>
          <w:trHeight w:val="567"/>
          <w:jc w:val="center"/>
        </w:trPr>
        <w:tc>
          <w:tcPr>
            <w:tcW w:w="1588" w:type="dxa"/>
            <w:shd w:val="clear" w:color="auto" w:fill="B4C6E7" w:themeFill="accent1" w:themeFillTint="66"/>
            <w:vAlign w:val="center"/>
          </w:tcPr>
          <w:p w:rsidR="00306057" w:rsidRPr="007E76FB" w:rsidRDefault="00306057" w:rsidP="0009306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7E76FB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:rsidR="00306057" w:rsidRPr="007E76FB" w:rsidRDefault="00306057" w:rsidP="0009306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7E76FB">
              <w:rPr>
                <w:rFonts w:ascii="微软雅黑" w:eastAsia="微软雅黑" w:hAnsi="微软雅黑" w:hint="eastAsia"/>
                <w:b/>
              </w:rPr>
              <w:t>授课题目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306057" w:rsidRPr="007E76FB" w:rsidRDefault="007E76FB" w:rsidP="007E76FB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b/>
                <w:szCs w:val="21"/>
              </w:rPr>
              <w:t>授课老师</w:t>
            </w:r>
          </w:p>
        </w:tc>
        <w:tc>
          <w:tcPr>
            <w:tcW w:w="2948" w:type="dxa"/>
            <w:shd w:val="clear" w:color="auto" w:fill="B4C6E7" w:themeFill="accent1" w:themeFillTint="66"/>
            <w:vAlign w:val="center"/>
          </w:tcPr>
          <w:p w:rsidR="00306057" w:rsidRPr="007E76FB" w:rsidRDefault="007E76FB" w:rsidP="007E76FB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b/>
                <w:szCs w:val="21"/>
              </w:rPr>
              <w:t>所在单位</w:t>
            </w:r>
          </w:p>
        </w:tc>
      </w:tr>
      <w:tr w:rsidR="0096534B" w:rsidRPr="007E76FB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96534B" w:rsidRPr="00A66ADA" w:rsidRDefault="0096534B" w:rsidP="00494388">
            <w:pPr>
              <w:jc w:val="center"/>
              <w:rPr>
                <w:rFonts w:ascii="微软雅黑" w:eastAsia="微软雅黑" w:hAnsi="微软雅黑" w:cs="宋体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9</w:t>
            </w:r>
            <w:r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:</w:t>
            </w:r>
            <w:r w:rsidRPr="00A66ADA"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0</w:t>
            </w:r>
            <w:r w:rsidRPr="00A66ADA">
              <w:rPr>
                <w:rFonts w:ascii="微软雅黑" w:eastAsia="微软雅黑" w:hAnsi="微软雅黑" w:cs="宋体"/>
                <w:szCs w:val="21"/>
                <w:shd w:val="clear" w:color="auto" w:fill="FFFFFF"/>
              </w:rPr>
              <w:t>0–10</w:t>
            </w:r>
            <w:r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:</w:t>
            </w:r>
            <w:r w:rsidRPr="00A66ADA">
              <w:rPr>
                <w:rFonts w:ascii="微软雅黑" w:eastAsia="微软雅黑" w:hAnsi="微软雅黑" w:cs="宋体"/>
                <w:szCs w:val="21"/>
                <w:shd w:val="clear" w:color="auto" w:fill="FFFFFF"/>
              </w:rPr>
              <w:t>30</w:t>
            </w:r>
          </w:p>
        </w:tc>
        <w:tc>
          <w:tcPr>
            <w:tcW w:w="4253" w:type="dxa"/>
            <w:vAlign w:val="center"/>
          </w:tcPr>
          <w:p w:rsidR="0096534B" w:rsidRPr="00A66ADA" w:rsidRDefault="0096534B" w:rsidP="00BC4909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肌筋膜技术在产后康复中的应用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vAlign w:val="center"/>
          </w:tcPr>
          <w:p w:rsidR="0096534B" w:rsidRDefault="0096534B" w:rsidP="001D1166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梁吉海</w:t>
            </w:r>
          </w:p>
          <w:p w:rsidR="0096534B" w:rsidRPr="007E76FB" w:rsidRDefault="0096534B" w:rsidP="0096534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主管</w:t>
            </w:r>
            <w:r>
              <w:rPr>
                <w:rFonts w:ascii="微软雅黑" w:eastAsia="微软雅黑" w:hAnsi="微软雅黑" w:hint="eastAsia"/>
                <w:szCs w:val="21"/>
              </w:rPr>
              <w:t>技</w:t>
            </w:r>
            <w:r w:rsidRPr="007E76FB">
              <w:rPr>
                <w:rFonts w:ascii="微软雅黑" w:eastAsia="微软雅黑" w:hAnsi="微软雅黑" w:hint="eastAsia"/>
                <w:szCs w:val="21"/>
              </w:rPr>
              <w:t>师</w:t>
            </w:r>
          </w:p>
        </w:tc>
        <w:tc>
          <w:tcPr>
            <w:tcW w:w="2948" w:type="dxa"/>
            <w:vAlign w:val="center"/>
          </w:tcPr>
          <w:p w:rsidR="0096534B" w:rsidRPr="00A66ADA" w:rsidRDefault="0096534B" w:rsidP="00DC7B1F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96534B" w:rsidRPr="00A66ADA" w:rsidTr="0096534B">
        <w:trPr>
          <w:trHeight w:val="709"/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96534B" w:rsidRPr="00A66ADA" w:rsidRDefault="0096534B" w:rsidP="001D116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1</w:t>
            </w:r>
            <w:r w:rsidRPr="00A66ADA"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 w:rsidRPr="00A66ADA">
              <w:rPr>
                <w:rFonts w:ascii="微软雅黑" w:eastAsia="微软雅黑" w:hAnsi="微软雅黑"/>
                <w:szCs w:val="21"/>
              </w:rPr>
              <w:t>-10</w:t>
            </w:r>
            <w:r>
              <w:rPr>
                <w:rFonts w:ascii="微软雅黑" w:eastAsia="微软雅黑" w:hAnsi="微软雅黑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A66ADA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96534B" w:rsidRPr="00A66ADA" w:rsidRDefault="0096534B" w:rsidP="00DC7B1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96534B" w:rsidRPr="007E76FB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96534B" w:rsidRPr="00A66ADA" w:rsidRDefault="0096534B" w:rsidP="00494388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lastRenderedPageBreak/>
              <w:t>1</w:t>
            </w:r>
            <w:r w:rsidRPr="00A66ADA"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4</w:t>
            </w:r>
            <w:r w:rsidRPr="00A66ADA">
              <w:rPr>
                <w:rFonts w:ascii="微软雅黑" w:eastAsia="微软雅黑" w:hAnsi="微软雅黑"/>
              </w:rPr>
              <w:t>0-12</w:t>
            </w:r>
            <w:r>
              <w:rPr>
                <w:rFonts w:ascii="微软雅黑" w:eastAsia="微软雅黑" w:hAnsi="微软雅黑"/>
              </w:rPr>
              <w:t>:</w:t>
            </w: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253" w:type="dxa"/>
            <w:vAlign w:val="center"/>
          </w:tcPr>
          <w:p w:rsidR="0096534B" w:rsidRPr="00A66ADA" w:rsidRDefault="0096534B" w:rsidP="00BC4909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孕期体力评估和运动管理</w:t>
            </w:r>
          </w:p>
        </w:tc>
        <w:tc>
          <w:tcPr>
            <w:tcW w:w="1559" w:type="dxa"/>
            <w:vAlign w:val="center"/>
          </w:tcPr>
          <w:p w:rsidR="0096534B" w:rsidRDefault="0096534B" w:rsidP="0096534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刘向云</w:t>
            </w:r>
          </w:p>
          <w:p w:rsidR="0096534B" w:rsidRPr="007E76FB" w:rsidRDefault="0096534B" w:rsidP="0096534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教授</w:t>
            </w:r>
          </w:p>
        </w:tc>
        <w:tc>
          <w:tcPr>
            <w:tcW w:w="2948" w:type="dxa"/>
            <w:vAlign w:val="center"/>
          </w:tcPr>
          <w:p w:rsidR="0096534B" w:rsidRPr="0096534B" w:rsidRDefault="0096534B" w:rsidP="007E76FB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上海体育学院</w:t>
            </w:r>
          </w:p>
        </w:tc>
      </w:tr>
      <w:tr w:rsidR="0096534B" w:rsidRPr="00A66ADA" w:rsidTr="00DC7B1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96534B" w:rsidRPr="00A66ADA" w:rsidRDefault="0096534B" w:rsidP="00DC7B1F">
            <w:pPr>
              <w:jc w:val="center"/>
              <w:rPr>
                <w:rFonts w:ascii="微软雅黑" w:eastAsia="微软雅黑" w:hAnsi="微软雅黑"/>
              </w:rPr>
            </w:pPr>
            <w:r w:rsidRPr="00A66ADA">
              <w:rPr>
                <w:rFonts w:ascii="微软雅黑" w:eastAsia="微软雅黑" w:hAnsi="微软雅黑" w:hint="eastAsia"/>
              </w:rPr>
              <w:t>1</w:t>
            </w:r>
            <w:r w:rsidRPr="00A66ADA">
              <w:rPr>
                <w:rFonts w:ascii="微软雅黑" w:eastAsia="微软雅黑" w:hAnsi="微软雅黑"/>
              </w:rPr>
              <w:t>2</w:t>
            </w:r>
            <w:r w:rsidRPr="00A66ADA">
              <w:rPr>
                <w:rFonts w:ascii="微软雅黑" w:eastAsia="微软雅黑" w:hAnsi="微软雅黑" w:hint="eastAsia"/>
              </w:rPr>
              <w:t>:</w:t>
            </w:r>
            <w:r w:rsidRPr="00A66ADA">
              <w:rPr>
                <w:rFonts w:ascii="微软雅黑" w:eastAsia="微软雅黑" w:hAnsi="微软雅黑"/>
              </w:rPr>
              <w:t>10–13</w:t>
            </w:r>
            <w:r>
              <w:rPr>
                <w:rFonts w:ascii="微软雅黑" w:eastAsia="微软雅黑" w:hAnsi="微软雅黑" w:hint="eastAsia"/>
              </w:rPr>
              <w:t>:</w:t>
            </w:r>
            <w:r w:rsidRPr="00A66ADA">
              <w:rPr>
                <w:rFonts w:ascii="微软雅黑" w:eastAsia="微软雅黑" w:hAnsi="微软雅黑"/>
              </w:rPr>
              <w:t>30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96534B" w:rsidRPr="00A66ADA" w:rsidRDefault="0096534B" w:rsidP="00DC7B1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</w:rPr>
              <w:t>午餐</w:t>
            </w:r>
          </w:p>
        </w:tc>
      </w:tr>
      <w:tr w:rsidR="0096534B" w:rsidRPr="007E76FB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96534B" w:rsidRPr="00A66ADA" w:rsidRDefault="0096534B" w:rsidP="00494388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 w:rsidRPr="00A66ADA"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:</w:t>
            </w:r>
            <w:r w:rsidRPr="00A66ADA"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30-15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:</w:t>
            </w:r>
            <w:r w:rsidRPr="00A66ADA"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00</w:t>
            </w:r>
          </w:p>
        </w:tc>
        <w:tc>
          <w:tcPr>
            <w:tcW w:w="4253" w:type="dxa"/>
            <w:vAlign w:val="center"/>
          </w:tcPr>
          <w:p w:rsidR="0096534B" w:rsidRPr="00A66ADA" w:rsidRDefault="0096534B" w:rsidP="00233EA0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子宫调理术</w:t>
            </w:r>
          </w:p>
        </w:tc>
        <w:tc>
          <w:tcPr>
            <w:tcW w:w="1559" w:type="dxa"/>
            <w:vAlign w:val="center"/>
          </w:tcPr>
          <w:p w:rsidR="0096534B" w:rsidRDefault="0096534B" w:rsidP="0096534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蒋惠瑜</w:t>
            </w:r>
          </w:p>
          <w:p w:rsidR="0096534B" w:rsidRPr="007E76FB" w:rsidRDefault="0096534B" w:rsidP="0096534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副主任</w:t>
            </w:r>
            <w:r>
              <w:rPr>
                <w:rFonts w:ascii="微软雅黑" w:eastAsia="微软雅黑" w:hAnsi="微软雅黑" w:hint="eastAsia"/>
                <w:szCs w:val="21"/>
              </w:rPr>
              <w:t>技师</w:t>
            </w:r>
          </w:p>
        </w:tc>
        <w:tc>
          <w:tcPr>
            <w:tcW w:w="2948" w:type="dxa"/>
            <w:vAlign w:val="center"/>
          </w:tcPr>
          <w:p w:rsidR="0096534B" w:rsidRPr="007E76FB" w:rsidRDefault="0096534B" w:rsidP="007E76FB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海南医学院第二附属医院</w:t>
            </w:r>
          </w:p>
        </w:tc>
      </w:tr>
      <w:tr w:rsidR="0096534B" w:rsidRPr="007E76FB" w:rsidTr="00DC7B1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96534B" w:rsidRPr="00A66ADA" w:rsidRDefault="0096534B" w:rsidP="00DC7B1F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1</w:t>
            </w:r>
            <w:r w:rsidRPr="00A66ADA">
              <w:rPr>
                <w:rFonts w:ascii="微软雅黑" w:eastAsia="微软雅黑" w:hAnsi="微软雅黑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 w:rsidRPr="00A66ADA">
              <w:rPr>
                <w:rFonts w:ascii="微软雅黑" w:eastAsia="微软雅黑" w:hAnsi="微软雅黑"/>
                <w:szCs w:val="21"/>
              </w:rPr>
              <w:t>00-15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 w:rsidRPr="00A66ADA">
              <w:rPr>
                <w:rFonts w:ascii="微软雅黑" w:eastAsia="微软雅黑" w:hAnsi="微软雅黑"/>
                <w:szCs w:val="21"/>
              </w:rPr>
              <w:t>10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96534B" w:rsidRPr="007E76FB" w:rsidRDefault="0096534B" w:rsidP="00DC7B1F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96534B" w:rsidRPr="007E76FB" w:rsidTr="0096534B">
        <w:trPr>
          <w:trHeight w:val="709"/>
          <w:jc w:val="center"/>
        </w:trPr>
        <w:tc>
          <w:tcPr>
            <w:tcW w:w="1588" w:type="dxa"/>
            <w:vAlign w:val="center"/>
          </w:tcPr>
          <w:p w:rsidR="0096534B" w:rsidRPr="00A66ADA" w:rsidRDefault="0096534B" w:rsidP="00494388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 w:rsidRPr="00A66ADA"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5:10-16:40</w:t>
            </w:r>
          </w:p>
        </w:tc>
        <w:tc>
          <w:tcPr>
            <w:tcW w:w="4253" w:type="dxa"/>
            <w:vAlign w:val="center"/>
          </w:tcPr>
          <w:p w:rsidR="0096534B" w:rsidRPr="00A66ADA" w:rsidRDefault="0096534B" w:rsidP="00233EA0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产后脊柱盆底深度重建与康复</w:t>
            </w:r>
            <w:r w:rsidR="00441F9F"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559" w:type="dxa"/>
            <w:vAlign w:val="center"/>
          </w:tcPr>
          <w:p w:rsidR="0096534B" w:rsidRDefault="0096534B" w:rsidP="001D1166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E76FB">
              <w:rPr>
                <w:rFonts w:ascii="微软雅黑" w:eastAsia="微软雅黑" w:hAnsi="微软雅黑" w:hint="eastAsia"/>
                <w:szCs w:val="21"/>
              </w:rPr>
              <w:t>殷锴</w:t>
            </w:r>
          </w:p>
          <w:p w:rsidR="0096534B" w:rsidRPr="007E76FB" w:rsidRDefault="00441F9F" w:rsidP="001D1166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主管技师</w:t>
            </w:r>
          </w:p>
        </w:tc>
        <w:tc>
          <w:tcPr>
            <w:tcW w:w="2948" w:type="dxa"/>
            <w:vAlign w:val="center"/>
          </w:tcPr>
          <w:p w:rsidR="0096534B" w:rsidRPr="00A66ADA" w:rsidRDefault="0096534B" w:rsidP="00DC7B1F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A66ADA"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96534B" w:rsidRPr="00A66ADA" w:rsidTr="00A66ADA">
        <w:trPr>
          <w:jc w:val="center"/>
        </w:trPr>
        <w:tc>
          <w:tcPr>
            <w:tcW w:w="1588" w:type="dxa"/>
            <w:vAlign w:val="center"/>
          </w:tcPr>
          <w:p w:rsidR="0096534B" w:rsidRPr="00A66ADA" w:rsidRDefault="0096534B" w:rsidP="00636991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 w:rsidRPr="00A66ADA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 w:rsidR="00636991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:</w:t>
            </w:r>
            <w:r w:rsidR="00636991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4</w:t>
            </w:r>
            <w:r w:rsidRPr="00A66ADA"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0-1</w:t>
            </w:r>
            <w:r w:rsidR="00636991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:</w:t>
            </w:r>
            <w:r w:rsidRPr="00A66ADA"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3</w:t>
            </w:r>
            <w:r w:rsidRPr="00A66ADA"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0</w:t>
            </w:r>
          </w:p>
        </w:tc>
        <w:tc>
          <w:tcPr>
            <w:tcW w:w="8760" w:type="dxa"/>
            <w:gridSpan w:val="3"/>
            <w:vAlign w:val="center"/>
          </w:tcPr>
          <w:p w:rsidR="0096534B" w:rsidRPr="001D1166" w:rsidRDefault="0096534B" w:rsidP="001D1166">
            <w:pPr>
              <w:jc w:val="center"/>
              <w:rPr>
                <w:rFonts w:ascii="微软雅黑" w:eastAsia="微软雅黑" w:hAnsi="微软雅黑" w:cs="宋体"/>
                <w:b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微软雅黑" w:eastAsia="微软雅黑" w:hAnsi="微软雅黑" w:cs="宋体" w:hint="eastAsia"/>
                <w:bCs/>
                <w:spacing w:val="8"/>
                <w:shd w:val="clear" w:color="auto" w:fill="FFFFFF"/>
              </w:rPr>
              <w:t>考试</w:t>
            </w:r>
          </w:p>
        </w:tc>
      </w:tr>
    </w:tbl>
    <w:p w:rsidR="00365ACD" w:rsidRDefault="0096534B" w:rsidP="00365AC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</w:t>
      </w:r>
    </w:p>
    <w:p w:rsidR="0096534B" w:rsidRDefault="0096534B" w:rsidP="00365ACD">
      <w:pPr>
        <w:jc w:val="left"/>
        <w:rPr>
          <w:rFonts w:ascii="微软雅黑" w:eastAsia="微软雅黑" w:hAnsi="微软雅黑"/>
        </w:rPr>
      </w:pPr>
    </w:p>
    <w:p w:rsidR="0096534B" w:rsidRDefault="0096534B" w:rsidP="0096534B">
      <w:pPr>
        <w:spacing w:line="40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上海市杨浦区中心医院</w:t>
      </w:r>
    </w:p>
    <w:p w:rsidR="0096534B" w:rsidRPr="00A66ADA" w:rsidRDefault="0096534B" w:rsidP="0096534B">
      <w:pPr>
        <w:spacing w:line="40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2022年8月</w:t>
      </w:r>
    </w:p>
    <w:p w:rsidR="00365ACD" w:rsidRPr="00A66ADA" w:rsidRDefault="00365ACD" w:rsidP="0096534B">
      <w:pPr>
        <w:widowControl/>
        <w:spacing w:line="400" w:lineRule="exact"/>
        <w:jc w:val="left"/>
        <w:rPr>
          <w:rFonts w:ascii="微软雅黑" w:eastAsia="微软雅黑" w:hAnsi="微软雅黑"/>
        </w:rPr>
      </w:pPr>
    </w:p>
    <w:sectPr w:rsidR="00365ACD" w:rsidRPr="00A66ADA" w:rsidSect="001D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F4" w:rsidRDefault="00CD0CF4" w:rsidP="004006A2">
      <w:r>
        <w:separator/>
      </w:r>
    </w:p>
  </w:endnote>
  <w:endnote w:type="continuationSeparator" w:id="1">
    <w:p w:rsidR="00CD0CF4" w:rsidRDefault="00CD0CF4" w:rsidP="0040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F4" w:rsidRDefault="00CD0CF4" w:rsidP="004006A2">
      <w:r>
        <w:separator/>
      </w:r>
    </w:p>
  </w:footnote>
  <w:footnote w:type="continuationSeparator" w:id="1">
    <w:p w:rsidR="00CD0CF4" w:rsidRDefault="00CD0CF4" w:rsidP="00400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05B"/>
    <w:rsid w:val="00020D85"/>
    <w:rsid w:val="00033D85"/>
    <w:rsid w:val="00062F70"/>
    <w:rsid w:val="0007221F"/>
    <w:rsid w:val="00073C51"/>
    <w:rsid w:val="0008298A"/>
    <w:rsid w:val="00085936"/>
    <w:rsid w:val="00093060"/>
    <w:rsid w:val="000E3FEF"/>
    <w:rsid w:val="001120BC"/>
    <w:rsid w:val="0017617B"/>
    <w:rsid w:val="001959CA"/>
    <w:rsid w:val="001C663F"/>
    <w:rsid w:val="001D1166"/>
    <w:rsid w:val="001D6F5C"/>
    <w:rsid w:val="00222DB9"/>
    <w:rsid w:val="00233EA0"/>
    <w:rsid w:val="00236107"/>
    <w:rsid w:val="00271597"/>
    <w:rsid w:val="00294A14"/>
    <w:rsid w:val="002B62C1"/>
    <w:rsid w:val="002C61ED"/>
    <w:rsid w:val="00306057"/>
    <w:rsid w:val="0033570E"/>
    <w:rsid w:val="003416AA"/>
    <w:rsid w:val="00350341"/>
    <w:rsid w:val="00365ACD"/>
    <w:rsid w:val="003B01BB"/>
    <w:rsid w:val="003C5756"/>
    <w:rsid w:val="003D5361"/>
    <w:rsid w:val="003E3C2B"/>
    <w:rsid w:val="003F1F23"/>
    <w:rsid w:val="004006A2"/>
    <w:rsid w:val="00440DAF"/>
    <w:rsid w:val="00441F9F"/>
    <w:rsid w:val="004600AC"/>
    <w:rsid w:val="00494388"/>
    <w:rsid w:val="004C6C40"/>
    <w:rsid w:val="004D2C42"/>
    <w:rsid w:val="004D42AE"/>
    <w:rsid w:val="00554A77"/>
    <w:rsid w:val="005604CA"/>
    <w:rsid w:val="00627CC6"/>
    <w:rsid w:val="00636991"/>
    <w:rsid w:val="00725FCA"/>
    <w:rsid w:val="007371C5"/>
    <w:rsid w:val="00745EAA"/>
    <w:rsid w:val="007E76FB"/>
    <w:rsid w:val="007F50FD"/>
    <w:rsid w:val="00831DF3"/>
    <w:rsid w:val="00836C7B"/>
    <w:rsid w:val="008603F7"/>
    <w:rsid w:val="0088499A"/>
    <w:rsid w:val="008F2EB2"/>
    <w:rsid w:val="00922008"/>
    <w:rsid w:val="009376CE"/>
    <w:rsid w:val="0096534B"/>
    <w:rsid w:val="009A61E8"/>
    <w:rsid w:val="009E6F29"/>
    <w:rsid w:val="00A43C17"/>
    <w:rsid w:val="00A66ADA"/>
    <w:rsid w:val="00A84DD8"/>
    <w:rsid w:val="00AC18CC"/>
    <w:rsid w:val="00B223A3"/>
    <w:rsid w:val="00B258D2"/>
    <w:rsid w:val="00B55673"/>
    <w:rsid w:val="00BC4909"/>
    <w:rsid w:val="00C1011B"/>
    <w:rsid w:val="00C203EC"/>
    <w:rsid w:val="00C3199F"/>
    <w:rsid w:val="00C55397"/>
    <w:rsid w:val="00C864F3"/>
    <w:rsid w:val="00CA0400"/>
    <w:rsid w:val="00CD0CF4"/>
    <w:rsid w:val="00D017FC"/>
    <w:rsid w:val="00D26A15"/>
    <w:rsid w:val="00D9415F"/>
    <w:rsid w:val="00DA093C"/>
    <w:rsid w:val="00DD656A"/>
    <w:rsid w:val="00E67908"/>
    <w:rsid w:val="00E7707A"/>
    <w:rsid w:val="00EA105B"/>
    <w:rsid w:val="00EE5CC0"/>
    <w:rsid w:val="00F73711"/>
    <w:rsid w:val="00FB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6A2"/>
    <w:rPr>
      <w:sz w:val="18"/>
      <w:szCs w:val="18"/>
    </w:rPr>
  </w:style>
  <w:style w:type="table" w:styleId="a5">
    <w:name w:val="Table Grid"/>
    <w:basedOn w:val="a1"/>
    <w:uiPriority w:val="39"/>
    <w:rsid w:val="00365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94A1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喵喵</dc:creator>
  <cp:keywords/>
  <dc:description/>
  <cp:lastModifiedBy>User</cp:lastModifiedBy>
  <cp:revision>15</cp:revision>
  <cp:lastPrinted>2022-09-05T07:17:00Z</cp:lastPrinted>
  <dcterms:created xsi:type="dcterms:W3CDTF">2022-08-31T22:48:00Z</dcterms:created>
  <dcterms:modified xsi:type="dcterms:W3CDTF">2022-09-06T00:12:00Z</dcterms:modified>
</cp:coreProperties>
</file>